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6DCFF7BF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676C8F">
        <w:rPr>
          <w:sz w:val="22"/>
          <w:szCs w:val="22"/>
        </w:rPr>
        <w:t>,</w:t>
      </w:r>
      <w:r w:rsidR="00BD2582" w:rsidRPr="005F7510">
        <w:rPr>
          <w:sz w:val="22"/>
          <w:szCs w:val="22"/>
        </w:rPr>
        <w:t xml:space="preserve"> 64/20</w:t>
      </w:r>
      <w:r w:rsidR="00676C8F">
        <w:rPr>
          <w:sz w:val="22"/>
          <w:szCs w:val="22"/>
        </w:rPr>
        <w:t xml:space="preserve"> i 151/22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44043C87" w14:textId="33F39205" w:rsidR="00B85098" w:rsidRPr="001B6EDF" w:rsidRDefault="00A16437" w:rsidP="008658BA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>
        <w:rPr>
          <w:rFonts w:ascii="Times New Roman" w:hAnsi="Times New Roman"/>
          <w:b/>
          <w:bCs/>
        </w:rPr>
        <w:t>Spremač/ica</w:t>
      </w:r>
      <w:r w:rsidR="00B85098" w:rsidRPr="001B6EDF">
        <w:rPr>
          <w:rFonts w:ascii="Times New Roman" w:hAnsi="Times New Roman"/>
          <w:b/>
          <w:bCs/>
        </w:rPr>
        <w:t xml:space="preserve"> </w:t>
      </w:r>
      <w:bookmarkStart w:id="7" w:name="_Hlk83300712"/>
      <w:r w:rsidR="00691D25">
        <w:rPr>
          <w:rFonts w:ascii="Times New Roman" w:hAnsi="Times New Roman"/>
          <w:b/>
          <w:bCs/>
        </w:rPr>
        <w:t>–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1</w:t>
      </w:r>
      <w:r w:rsidR="00BC4CEA">
        <w:rPr>
          <w:rFonts w:ascii="Times New Roman" w:hAnsi="Times New Roman"/>
          <w:b/>
          <w:bCs/>
        </w:rPr>
        <w:t xml:space="preserve"> izvršitelj/ic</w:t>
      </w:r>
      <w:r w:rsidR="001562C7">
        <w:rPr>
          <w:rFonts w:ascii="Times New Roman" w:hAnsi="Times New Roman"/>
          <w:b/>
          <w:bCs/>
        </w:rPr>
        <w:t>a</w:t>
      </w:r>
      <w:r w:rsidR="00EE36D4">
        <w:rPr>
          <w:rFonts w:ascii="Times New Roman" w:hAnsi="Times New Roman"/>
          <w:b/>
          <w:bCs/>
        </w:rPr>
        <w:t xml:space="preserve"> </w:t>
      </w:r>
      <w:r w:rsidR="00EE36D4" w:rsidRPr="00EE36D4">
        <w:rPr>
          <w:rFonts w:ascii="Times New Roman" w:hAnsi="Times New Roman"/>
        </w:rPr>
        <w:t>za rad</w:t>
      </w:r>
      <w:r w:rsidR="00BC4CEA">
        <w:rPr>
          <w:rFonts w:ascii="Times New Roman" w:hAnsi="Times New Roman"/>
        </w:rPr>
        <w:t xml:space="preserve"> </w:t>
      </w:r>
      <w:r w:rsidR="00A7618F">
        <w:rPr>
          <w:rFonts w:ascii="Times New Roman" w:hAnsi="Times New Roman"/>
        </w:rPr>
        <w:t xml:space="preserve"> u </w:t>
      </w:r>
      <w:r w:rsidR="00676C8F">
        <w:rPr>
          <w:rFonts w:ascii="Times New Roman" w:hAnsi="Times New Roman"/>
        </w:rPr>
        <w:t>ne</w:t>
      </w:r>
      <w:r w:rsidR="00B85098" w:rsidRPr="001B6EDF">
        <w:rPr>
          <w:rFonts w:ascii="Times New Roman" w:hAnsi="Times New Roman"/>
        </w:rPr>
        <w:t>puno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radno</w:t>
      </w:r>
      <w:r w:rsidR="00A7618F">
        <w:rPr>
          <w:rFonts w:ascii="Times New Roman" w:hAnsi="Times New Roman"/>
        </w:rPr>
        <w:t>m</w:t>
      </w:r>
      <w:r w:rsidR="00B85098" w:rsidRPr="001B6EDF">
        <w:rPr>
          <w:rFonts w:ascii="Times New Roman" w:hAnsi="Times New Roman"/>
        </w:rPr>
        <w:t xml:space="preserve"> vreme</w:t>
      </w:r>
      <w:r w:rsidR="00A7618F">
        <w:rPr>
          <w:rFonts w:ascii="Times New Roman" w:hAnsi="Times New Roman"/>
        </w:rPr>
        <w:t>nu</w:t>
      </w:r>
      <w:r w:rsidR="00B85098" w:rsidRPr="001B6EDF">
        <w:rPr>
          <w:rFonts w:ascii="Times New Roman" w:hAnsi="Times New Roman"/>
        </w:rPr>
        <w:t xml:space="preserve"> </w:t>
      </w:r>
      <w:r w:rsidR="00676C8F">
        <w:rPr>
          <w:rFonts w:ascii="Times New Roman" w:hAnsi="Times New Roman"/>
          <w:b/>
          <w:bCs/>
        </w:rPr>
        <w:t>25</w:t>
      </w:r>
      <w:r w:rsidR="00B85098" w:rsidRPr="001B6EDF">
        <w:rPr>
          <w:rFonts w:ascii="Times New Roman" w:hAnsi="Times New Roman"/>
          <w:b/>
        </w:rPr>
        <w:t xml:space="preserve"> sat</w:t>
      </w:r>
      <w:r w:rsidR="00FD69E1">
        <w:rPr>
          <w:rFonts w:ascii="Times New Roman" w:hAnsi="Times New Roman"/>
          <w:b/>
        </w:rPr>
        <w:t>i</w:t>
      </w:r>
      <w:r w:rsidR="00B85098" w:rsidRPr="001B6EDF">
        <w:rPr>
          <w:rFonts w:ascii="Times New Roman" w:hAnsi="Times New Roman"/>
          <w:b/>
        </w:rPr>
        <w:t xml:space="preserve"> </w:t>
      </w:r>
      <w:r w:rsidR="00B85098" w:rsidRPr="001B6EDF">
        <w:rPr>
          <w:rFonts w:ascii="Times New Roman" w:hAnsi="Times New Roman"/>
        </w:rPr>
        <w:t>tjedno</w:t>
      </w:r>
      <w:bookmarkEnd w:id="7"/>
      <w:r w:rsidR="00B85098" w:rsidRPr="001B6EDF">
        <w:rPr>
          <w:rFonts w:ascii="Times New Roman" w:hAnsi="Times New Roman"/>
        </w:rPr>
        <w:t>, na određeno vrijeme</w:t>
      </w:r>
      <w:r>
        <w:rPr>
          <w:rFonts w:ascii="Times New Roman" w:hAnsi="Times New Roman"/>
        </w:rPr>
        <w:t xml:space="preserve"> – zamjena</w:t>
      </w:r>
      <w:r w:rsidR="00B072F7">
        <w:rPr>
          <w:rFonts w:ascii="Times New Roman" w:hAnsi="Times New Roman"/>
        </w:rPr>
        <w:t>, PŠ Ivanovo Selo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1855F002" w:rsidR="00D023CD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3E54C74" w14:textId="6D8DE935" w:rsidR="00C6599D" w:rsidRDefault="00C6599D" w:rsidP="00D023CD">
      <w:pPr>
        <w:pStyle w:val="Tijeloteksta"/>
        <w:rPr>
          <w:sz w:val="22"/>
          <w:szCs w:val="22"/>
        </w:rPr>
      </w:pPr>
    </w:p>
    <w:p w14:paraId="2D67B8B3" w14:textId="62A84262" w:rsidR="006E2C21" w:rsidRPr="008D0C3C" w:rsidRDefault="006E2C21" w:rsidP="009978E5">
      <w:pPr>
        <w:pStyle w:val="box459460"/>
        <w:spacing w:before="153" w:beforeAutospacing="0" w:after="0" w:afterAutospacing="0"/>
        <w:rPr>
          <w:strike/>
          <w:sz w:val="22"/>
          <w:szCs w:val="22"/>
        </w:rPr>
      </w:pPr>
      <w:r w:rsidRPr="008D0C3C">
        <w:rPr>
          <w:sz w:val="22"/>
          <w:szCs w:val="22"/>
        </w:rPr>
        <w:t>Uz opći uvjet za zasnivanje radnog odnosa  sukladno Zakonu o radu (NN 93/14, 127/17</w:t>
      </w:r>
      <w:r w:rsidR="007F0B37">
        <w:rPr>
          <w:sz w:val="22"/>
          <w:szCs w:val="22"/>
        </w:rPr>
        <w:t>,</w:t>
      </w:r>
      <w:r w:rsidRPr="008D0C3C">
        <w:rPr>
          <w:sz w:val="22"/>
          <w:szCs w:val="22"/>
        </w:rPr>
        <w:t xml:space="preserve"> 98/19</w:t>
      </w:r>
      <w:r w:rsidR="007F0B37">
        <w:rPr>
          <w:sz w:val="22"/>
          <w:szCs w:val="22"/>
        </w:rPr>
        <w:t xml:space="preserve"> i 151/22</w:t>
      </w:r>
      <w:r w:rsidRPr="008D0C3C">
        <w:rPr>
          <w:sz w:val="22"/>
          <w:szCs w:val="22"/>
        </w:rPr>
        <w:t xml:space="preserve">), </w:t>
      </w:r>
      <w:r w:rsidR="0005457B" w:rsidRPr="008D0C3C">
        <w:rPr>
          <w:color w:val="000000"/>
          <w:sz w:val="22"/>
          <w:szCs w:val="22"/>
          <w:shd w:val="clear" w:color="auto" w:fill="FFFFFF"/>
        </w:rPr>
        <w:t xml:space="preserve">osoba mora </w:t>
      </w:r>
      <w:r w:rsidR="005544AE">
        <w:rPr>
          <w:color w:val="000000"/>
          <w:sz w:val="22"/>
          <w:szCs w:val="22"/>
          <w:shd w:val="clear" w:color="auto" w:fill="FFFFFF"/>
        </w:rPr>
        <w:t>imati završenu osnovnu školu.</w:t>
      </w:r>
    </w:p>
    <w:p w14:paraId="7C02A604" w14:textId="696E7C30" w:rsidR="00E92F01" w:rsidRPr="005F7510" w:rsidRDefault="00476F31" w:rsidP="00E92F01">
      <w:pPr>
        <w:rPr>
          <w:rFonts w:ascii="Times New Roman" w:hAnsi="Times New Roman"/>
        </w:rPr>
      </w:pPr>
      <w:bookmarkStart w:id="11" w:name="_Hlk1989468"/>
      <w:bookmarkStart w:id="12" w:name="_Hlk525718662"/>
      <w:bookmarkEnd w:id="8"/>
      <w:bookmarkEnd w:id="9"/>
      <w:r>
        <w:rPr>
          <w:rFonts w:ascii="Times New Roman" w:hAnsi="Times New Roman"/>
        </w:rPr>
        <w:br/>
      </w:r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64E7A9AE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</w:t>
      </w:r>
      <w:r w:rsidR="00290260" w:rsidRPr="005F7510">
        <w:rPr>
          <w:sz w:val="22"/>
          <w:szCs w:val="22"/>
        </w:rPr>
        <w:t xml:space="preserve">presliku </w:t>
      </w:r>
      <w:r w:rsidR="00290260">
        <w:rPr>
          <w:sz w:val="22"/>
          <w:szCs w:val="22"/>
        </w:rPr>
        <w:t>svjedodžbe</w:t>
      </w:r>
      <w:r w:rsidR="00290260" w:rsidRPr="005F7510">
        <w:rPr>
          <w:sz w:val="22"/>
          <w:szCs w:val="22"/>
        </w:rPr>
        <w:t xml:space="preserve"> odnosno dokaza o stečenoj stručnoj spremi</w:t>
      </w:r>
      <w:r w:rsidRPr="005F7510">
        <w:rPr>
          <w:sz w:val="22"/>
          <w:szCs w:val="22"/>
        </w:rPr>
        <w:t>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3C40795A" w:rsidR="005F7510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07C39EE" w14:textId="77777777" w:rsidR="004A3399" w:rsidRPr="00CF6F57" w:rsidRDefault="004A3399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3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3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3061A140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03290D9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7F318D">
        <w:rPr>
          <w:rFonts w:ascii="Times New Roman" w:hAnsi="Times New Roman"/>
          <w:b/>
        </w:rPr>
        <w:t>6. veljače 2023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7F318D">
        <w:rPr>
          <w:rFonts w:ascii="Times New Roman" w:hAnsi="Times New Roman"/>
          <w:b/>
        </w:rPr>
        <w:t>14. veljače 2023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00EEA185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</w:t>
      </w:r>
      <w:r w:rsidR="008E0279">
        <w:rPr>
          <w:sz w:val="22"/>
          <w:szCs w:val="22"/>
        </w:rPr>
        <w:t xml:space="preserve"> ravnopravno</w:t>
      </w:r>
      <w:r w:rsidRPr="005F7510">
        <w:rPr>
          <w:sz w:val="22"/>
          <w:szCs w:val="22"/>
        </w:rPr>
        <w:t xml:space="preserve">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44E9B634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57396B">
        <w:rPr>
          <w:sz w:val="22"/>
          <w:szCs w:val="22"/>
        </w:rPr>
        <w:t>6. veljače 2023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489E2C3" w14:textId="09C6C2BA" w:rsidR="00CD1469" w:rsidRPr="00CD1469" w:rsidRDefault="00CD1469" w:rsidP="00CD1469">
      <w:pPr>
        <w:spacing w:after="0" w:line="240" w:lineRule="auto"/>
        <w:rPr>
          <w:rFonts w:ascii="Times New Roman" w:hAnsi="Times New Roman"/>
          <w:lang w:eastAsia="hr-HR"/>
        </w:rPr>
      </w:pPr>
      <w:bookmarkStart w:id="14" w:name="_Hlk64983163"/>
      <w:r w:rsidRPr="00CD1469">
        <w:rPr>
          <w:rFonts w:ascii="Times New Roman" w:hAnsi="Times New Roman"/>
        </w:rPr>
        <w:t>KLASA:112-02/2</w:t>
      </w:r>
      <w:r w:rsidR="00056DFD">
        <w:rPr>
          <w:rFonts w:ascii="Times New Roman" w:hAnsi="Times New Roman"/>
        </w:rPr>
        <w:t>3</w:t>
      </w:r>
      <w:r w:rsidRPr="00CD1469">
        <w:rPr>
          <w:rFonts w:ascii="Times New Roman" w:hAnsi="Times New Roman"/>
        </w:rPr>
        <w:t>-01/</w:t>
      </w:r>
      <w:r w:rsidR="00056DFD">
        <w:rPr>
          <w:rFonts w:ascii="Times New Roman" w:hAnsi="Times New Roman"/>
        </w:rPr>
        <w:t>03</w:t>
      </w:r>
      <w:r w:rsidRPr="00CD1469">
        <w:rPr>
          <w:rFonts w:ascii="Times New Roman" w:hAnsi="Times New Roman"/>
        </w:rPr>
        <w:t xml:space="preserve"> </w:t>
      </w:r>
    </w:p>
    <w:p w14:paraId="38CD1228" w14:textId="6E5C6C0C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>URBROJ:</w:t>
      </w:r>
      <w:r w:rsidR="00056DFD">
        <w:rPr>
          <w:rFonts w:ascii="Times New Roman" w:eastAsia="Times New Roman" w:hAnsi="Times New Roman"/>
          <w:lang w:val="en-US"/>
        </w:rPr>
        <w:t>2103-86-23-01</w:t>
      </w:r>
      <w:r w:rsidRPr="00CD1469">
        <w:rPr>
          <w:rFonts w:ascii="Times New Roman" w:eastAsia="Times New Roman" w:hAnsi="Times New Roman"/>
          <w:lang w:val="en-US"/>
        </w:rPr>
        <w:t xml:space="preserve">  </w:t>
      </w:r>
    </w:p>
    <w:p w14:paraId="2E3E4EAA" w14:textId="5514DD79" w:rsidR="00CD1469" w:rsidRPr="00CD1469" w:rsidRDefault="00CD1469" w:rsidP="00CD14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CD1469">
        <w:rPr>
          <w:rFonts w:ascii="Times New Roman" w:eastAsia="Times New Roman" w:hAnsi="Times New Roman"/>
          <w:lang w:val="en-US"/>
        </w:rPr>
        <w:t xml:space="preserve">Grubišno Polje, </w:t>
      </w:r>
      <w:r w:rsidR="0057396B">
        <w:rPr>
          <w:rFonts w:ascii="Times New Roman" w:eastAsia="Times New Roman" w:hAnsi="Times New Roman"/>
          <w:lang w:val="en-US"/>
        </w:rPr>
        <w:t>6. veljače 2023.</w:t>
      </w:r>
    </w:p>
    <w:p w14:paraId="6BF7C94E" w14:textId="63E3D419" w:rsidR="00EA278A" w:rsidRDefault="00EA278A" w:rsidP="00CD1469">
      <w:pPr>
        <w:spacing w:after="0" w:line="240" w:lineRule="auto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4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251922">
    <w:abstractNumId w:val="3"/>
  </w:num>
  <w:num w:numId="2" w16cid:durableId="548298253">
    <w:abstractNumId w:val="3"/>
  </w:num>
  <w:num w:numId="3" w16cid:durableId="148375421">
    <w:abstractNumId w:val="4"/>
  </w:num>
  <w:num w:numId="4" w16cid:durableId="20437058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0725525">
    <w:abstractNumId w:val="7"/>
  </w:num>
  <w:num w:numId="6" w16cid:durableId="1363088100">
    <w:abstractNumId w:val="0"/>
  </w:num>
  <w:num w:numId="7" w16cid:durableId="1458261896">
    <w:abstractNumId w:val="1"/>
  </w:num>
  <w:num w:numId="8" w16cid:durableId="960888848">
    <w:abstractNumId w:val="5"/>
  </w:num>
  <w:num w:numId="9" w16cid:durableId="8651837">
    <w:abstractNumId w:val="6"/>
  </w:num>
  <w:num w:numId="10" w16cid:durableId="1903907577">
    <w:abstractNumId w:val="2"/>
  </w:num>
  <w:num w:numId="11" w16cid:durableId="11702896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9563477">
    <w:abstractNumId w:val="8"/>
  </w:num>
  <w:num w:numId="13" w16cid:durableId="4286945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457B"/>
    <w:rsid w:val="00056DFD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55529"/>
    <w:rsid w:val="001562C7"/>
    <w:rsid w:val="0017474A"/>
    <w:rsid w:val="0019050F"/>
    <w:rsid w:val="001B6EDF"/>
    <w:rsid w:val="001C04C1"/>
    <w:rsid w:val="001C5B8D"/>
    <w:rsid w:val="001D1284"/>
    <w:rsid w:val="001D1BDC"/>
    <w:rsid w:val="00244C06"/>
    <w:rsid w:val="002538B2"/>
    <w:rsid w:val="00260D51"/>
    <w:rsid w:val="00274C40"/>
    <w:rsid w:val="00290260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B2420"/>
    <w:rsid w:val="003C0F21"/>
    <w:rsid w:val="004030D9"/>
    <w:rsid w:val="0041771E"/>
    <w:rsid w:val="00421DAE"/>
    <w:rsid w:val="00422026"/>
    <w:rsid w:val="004251F6"/>
    <w:rsid w:val="0042797F"/>
    <w:rsid w:val="00441810"/>
    <w:rsid w:val="004569AF"/>
    <w:rsid w:val="004570E6"/>
    <w:rsid w:val="00463066"/>
    <w:rsid w:val="00464D96"/>
    <w:rsid w:val="00466819"/>
    <w:rsid w:val="00476F31"/>
    <w:rsid w:val="0049521D"/>
    <w:rsid w:val="0049729C"/>
    <w:rsid w:val="004A3399"/>
    <w:rsid w:val="004C33AC"/>
    <w:rsid w:val="004D18CF"/>
    <w:rsid w:val="004D446D"/>
    <w:rsid w:val="004E081F"/>
    <w:rsid w:val="005302D9"/>
    <w:rsid w:val="00530D2F"/>
    <w:rsid w:val="00532245"/>
    <w:rsid w:val="005544AE"/>
    <w:rsid w:val="005662B8"/>
    <w:rsid w:val="005665F8"/>
    <w:rsid w:val="0057396B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64E5F"/>
    <w:rsid w:val="00676C8F"/>
    <w:rsid w:val="0068056A"/>
    <w:rsid w:val="006903D1"/>
    <w:rsid w:val="00691D25"/>
    <w:rsid w:val="006A4064"/>
    <w:rsid w:val="006B5EDF"/>
    <w:rsid w:val="006D3D83"/>
    <w:rsid w:val="006D6108"/>
    <w:rsid w:val="006E2C21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65718"/>
    <w:rsid w:val="00774765"/>
    <w:rsid w:val="00787413"/>
    <w:rsid w:val="0079349B"/>
    <w:rsid w:val="007C6925"/>
    <w:rsid w:val="007D69A7"/>
    <w:rsid w:val="007E1F7D"/>
    <w:rsid w:val="007E7E24"/>
    <w:rsid w:val="007F0B37"/>
    <w:rsid w:val="007F318D"/>
    <w:rsid w:val="007F7334"/>
    <w:rsid w:val="00803A28"/>
    <w:rsid w:val="008051AE"/>
    <w:rsid w:val="00811AD7"/>
    <w:rsid w:val="00823E92"/>
    <w:rsid w:val="008357A8"/>
    <w:rsid w:val="00842020"/>
    <w:rsid w:val="00843B75"/>
    <w:rsid w:val="008503C6"/>
    <w:rsid w:val="00853ADE"/>
    <w:rsid w:val="00853BDB"/>
    <w:rsid w:val="00854661"/>
    <w:rsid w:val="008674DD"/>
    <w:rsid w:val="00874EA4"/>
    <w:rsid w:val="0088654C"/>
    <w:rsid w:val="0089304F"/>
    <w:rsid w:val="008A3E0A"/>
    <w:rsid w:val="008A7CD7"/>
    <w:rsid w:val="008B2470"/>
    <w:rsid w:val="008C3A97"/>
    <w:rsid w:val="008D0C3C"/>
    <w:rsid w:val="008D515B"/>
    <w:rsid w:val="008E0279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978E5"/>
    <w:rsid w:val="009A3509"/>
    <w:rsid w:val="009C2D23"/>
    <w:rsid w:val="009C7BE3"/>
    <w:rsid w:val="009D2D8A"/>
    <w:rsid w:val="009D472E"/>
    <w:rsid w:val="009E4476"/>
    <w:rsid w:val="009E485C"/>
    <w:rsid w:val="009E6021"/>
    <w:rsid w:val="00A16437"/>
    <w:rsid w:val="00A32447"/>
    <w:rsid w:val="00A32B50"/>
    <w:rsid w:val="00A42B9E"/>
    <w:rsid w:val="00A47050"/>
    <w:rsid w:val="00A57A7E"/>
    <w:rsid w:val="00A63375"/>
    <w:rsid w:val="00A73774"/>
    <w:rsid w:val="00A7618F"/>
    <w:rsid w:val="00AA423D"/>
    <w:rsid w:val="00AC11B7"/>
    <w:rsid w:val="00AC49E5"/>
    <w:rsid w:val="00AE2F54"/>
    <w:rsid w:val="00B04BC7"/>
    <w:rsid w:val="00B072F7"/>
    <w:rsid w:val="00B224F8"/>
    <w:rsid w:val="00B26C59"/>
    <w:rsid w:val="00B30B1F"/>
    <w:rsid w:val="00B36EAA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C4CEA"/>
    <w:rsid w:val="00BD1D6F"/>
    <w:rsid w:val="00BD2582"/>
    <w:rsid w:val="00BE0ABA"/>
    <w:rsid w:val="00C03EDC"/>
    <w:rsid w:val="00C04D90"/>
    <w:rsid w:val="00C16F9E"/>
    <w:rsid w:val="00C17EA3"/>
    <w:rsid w:val="00C24AAA"/>
    <w:rsid w:val="00C31748"/>
    <w:rsid w:val="00C348C1"/>
    <w:rsid w:val="00C42739"/>
    <w:rsid w:val="00C46A33"/>
    <w:rsid w:val="00C50C8F"/>
    <w:rsid w:val="00C623DF"/>
    <w:rsid w:val="00C6599D"/>
    <w:rsid w:val="00C666C3"/>
    <w:rsid w:val="00C76110"/>
    <w:rsid w:val="00CC7F6E"/>
    <w:rsid w:val="00CD1469"/>
    <w:rsid w:val="00CD1AED"/>
    <w:rsid w:val="00CD1F17"/>
    <w:rsid w:val="00CD4020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1184"/>
    <w:rsid w:val="00DD2C2D"/>
    <w:rsid w:val="00DE0E6D"/>
    <w:rsid w:val="00DE10EC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36D4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D69E1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272</cp:revision>
  <cp:lastPrinted>2023-02-06T10:00:00Z</cp:lastPrinted>
  <dcterms:created xsi:type="dcterms:W3CDTF">2013-09-19T05:29:00Z</dcterms:created>
  <dcterms:modified xsi:type="dcterms:W3CDTF">2023-02-06T10:24:00Z</dcterms:modified>
</cp:coreProperties>
</file>