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47" w:rsidRPr="009C69C8" w:rsidRDefault="00CF6D47" w:rsidP="009C69C8">
      <w:pPr>
        <w:jc w:val="center"/>
        <w:rPr>
          <w:b/>
        </w:rPr>
      </w:pPr>
      <w:r w:rsidRPr="009C69C8">
        <w:rPr>
          <w:b/>
        </w:rPr>
        <w:t xml:space="preserve">Pravilnik o radu školske knjižnice OŠ Ivana </w:t>
      </w:r>
      <w:proofErr w:type="spellStart"/>
      <w:r w:rsidRPr="009C69C8">
        <w:rPr>
          <w:b/>
        </w:rPr>
        <w:t>Nepo</w:t>
      </w:r>
      <w:bookmarkStart w:id="0" w:name="_GoBack"/>
      <w:bookmarkEnd w:id="0"/>
      <w:r w:rsidRPr="009C69C8">
        <w:rPr>
          <w:b/>
        </w:rPr>
        <w:t>muka</w:t>
      </w:r>
      <w:proofErr w:type="spellEnd"/>
      <w:r w:rsidRPr="009C69C8">
        <w:rPr>
          <w:b/>
        </w:rPr>
        <w:t xml:space="preserve"> </w:t>
      </w:r>
      <w:proofErr w:type="spellStart"/>
      <w:r w:rsidRPr="009C69C8">
        <w:rPr>
          <w:b/>
        </w:rPr>
        <w:t>Jemeršića</w:t>
      </w:r>
      <w:proofErr w:type="spellEnd"/>
      <w:r w:rsidRPr="009C69C8">
        <w:rPr>
          <w:b/>
        </w:rPr>
        <w:t xml:space="preserve">  Grubišno Polje u uvjetima </w:t>
      </w:r>
      <w:proofErr w:type="spellStart"/>
      <w:r w:rsidRPr="009C69C8">
        <w:rPr>
          <w:b/>
        </w:rPr>
        <w:t>pandemije</w:t>
      </w:r>
      <w:proofErr w:type="spellEnd"/>
      <w:r w:rsidRPr="009C69C8">
        <w:rPr>
          <w:b/>
        </w:rPr>
        <w:t xml:space="preserve"> COVID-19 (1. rujna 2020.)</w:t>
      </w:r>
    </w:p>
    <w:p w:rsidR="00CF6D47" w:rsidRDefault="00CF6D47" w:rsidP="00CF6D47">
      <w:r>
        <w:t xml:space="preserve">Rad školske knjižnice OŠ Ivana </w:t>
      </w:r>
      <w:proofErr w:type="spellStart"/>
      <w:r>
        <w:t>Nepomuka</w:t>
      </w:r>
      <w:proofErr w:type="spellEnd"/>
      <w:r>
        <w:t xml:space="preserve"> </w:t>
      </w:r>
      <w:proofErr w:type="spellStart"/>
      <w:r>
        <w:t>Jemeršića</w:t>
      </w:r>
      <w:proofErr w:type="spellEnd"/>
      <w:r>
        <w:t xml:space="preserve"> odvija se u skladu s mjerama suzbijanja epidemije bolesti COVID-19, a usluge školske knjižnice korisnicima su dostupne prema ograničenom načinu rada. Sve se mjere i upute redovito objavljuju i osuvremenjuju na školskim mrežnim stranicama. Korisnici su dužni pridržavati se svih objavljenih aktualnih mjera prema sljedećem</w:t>
      </w:r>
    </w:p>
    <w:p w:rsidR="00CF6D47" w:rsidRDefault="00CF6D47" w:rsidP="00CF6D47">
      <w:r>
        <w:t>PROTOKOLU ZA KORISNIKE</w:t>
      </w:r>
    </w:p>
    <w:p w:rsidR="00CF6D47" w:rsidRDefault="00CF6D47" w:rsidP="00CF6D47">
      <w:r>
        <w:t>1. Broj korisnika koji istodobno mogu boraviti u prostorijama knjižnice i čitaonice je ograničen. Podatak o broju korisnika koji istodobno mogu boraviti nalazi se na vratima knjižnice i čitaonice.</w:t>
      </w:r>
    </w:p>
    <w:p w:rsidR="00CF6D47" w:rsidRDefault="00CF6D47" w:rsidP="00CF6D47">
      <w:r>
        <w:t xml:space="preserve">2. Kako bi se smanjio broj ulazaka u prostorije knjižnice, korisnike se upućuje na provjeru dostupne građe na mrežnoj poveznici </w:t>
      </w:r>
      <w:hyperlink r:id="rId5" w:history="1">
        <w:r>
          <w:rPr>
            <w:rStyle w:val="Hiperveza"/>
          </w:rPr>
          <w:t>https://library.foi.hr/lib/230?fbclid=IwAR3XydLNB206jPu05sHxtGSTICoAhtAa2YEY03JuJP1E8ZO6zFgCnzgt7WA</w:t>
        </w:r>
      </w:hyperlink>
    </w:p>
    <w:p w:rsidR="00CF6D47" w:rsidRDefault="00CF6D47" w:rsidP="00CF6D47">
      <w:r>
        <w:t>3. Prije ulaska u prostorije knjižnice obvezno je staviti zaštitnu masku i ispravno je nositi u svim prostorijama knjižnice.</w:t>
      </w:r>
    </w:p>
    <w:p w:rsidR="00CF6D47" w:rsidRDefault="00CF6D47" w:rsidP="00CF6D47">
      <w:r>
        <w:t>4. Nakon ulaska u knjižnicu korisnici moraju obvezno dezinficirati ruke.</w:t>
      </w:r>
    </w:p>
    <w:p w:rsidR="00CF6D47" w:rsidRDefault="00CF6D47" w:rsidP="00CF6D47">
      <w:r>
        <w:t>5. Obvezno je pridržavanje propisanog razmaka od najmanje 1,5 metra između pojedinih osoba u knjižnici i čitaonici.</w:t>
      </w:r>
    </w:p>
    <w:p w:rsidR="00CF6D47" w:rsidRDefault="00CF6D47" w:rsidP="00CF6D47">
      <w:r>
        <w:t>6. Tijekom razgovora obvezno je zaštitnu masku imati preko nosa i usta te zadržati udaljenost od najmanje 1,5 metara.</w:t>
      </w:r>
    </w:p>
    <w:p w:rsidR="00CF6D47" w:rsidRDefault="00CF6D47" w:rsidP="00CF6D47">
      <w:r>
        <w:t>7. Obvezna je karantena vraćene građe u trajanju od 24 do 72 sata, što može utjecati na dostupnost građe za posudbu.</w:t>
      </w:r>
    </w:p>
    <w:p w:rsidR="00CF6D47" w:rsidRDefault="00CF6D47" w:rsidP="00CF6D47">
      <w:r>
        <w:t>8. U čitaonici je dopušteno korištenje samo radnih stolova uz koje je postavljen stolac. Nije dopušteno premještanje stolova i stolaca. Nije dopušteno približavanje drugim osobama na udaljenost manju od 1,5 metara.</w:t>
      </w:r>
    </w:p>
    <w:p w:rsidR="00367425" w:rsidRDefault="00CF6D47" w:rsidP="00CF6D47">
      <w:r>
        <w:t>9. U slučaju da se korisnik ne pridržava propisanih mjera i nakon što je upozoren, bit će mu onemogućeno služiti se uslugama školske knjižnice, o čemu će biti obaviješten razrednik.</w:t>
      </w:r>
    </w:p>
    <w:sectPr w:rsidR="0036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47"/>
    <w:rsid w:val="00367425"/>
    <w:rsid w:val="005E7269"/>
    <w:rsid w:val="009C69C8"/>
    <w:rsid w:val="00CF6D47"/>
    <w:rsid w:val="00F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6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6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rary.foi.hr/lib/230?fbclid=IwAR3XydLNB206jPu05sHxtGSTICoAhtAa2YEY03JuJP1E8ZO6zFgCnzgt7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2021-10-19T09:28:00Z</dcterms:created>
  <dcterms:modified xsi:type="dcterms:W3CDTF">2021-10-19T09:28:00Z</dcterms:modified>
</cp:coreProperties>
</file>